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D301B7" w14:textId="0ED8B4D7" w:rsidR="00542813" w:rsidRPr="00542813" w:rsidRDefault="00641CAA" w:rsidP="00641CA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en-GB"/>
        </w:rPr>
      </w:pPr>
      <w:r w:rsidRPr="00542813">
        <w:rPr>
          <w:rFonts w:ascii="Times New Roman" w:eastAsia="Calibri" w:hAnsi="Times New Roman" w:cs="Times New Roman"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0420FC19" wp14:editId="6D6E5D87">
            <wp:simplePos x="0" y="0"/>
            <wp:positionH relativeFrom="margin">
              <wp:posOffset>1095375</wp:posOffset>
            </wp:positionH>
            <wp:positionV relativeFrom="margin">
              <wp:posOffset>-285750</wp:posOffset>
            </wp:positionV>
            <wp:extent cx="3690620" cy="731520"/>
            <wp:effectExtent l="0" t="0" r="5080" b="0"/>
            <wp:wrapSquare wrapText="bothSides"/>
            <wp:docPr id="1" name="Picture 1" descr="D:\My Documents 2\Templates\New Logo\CFU logo - fidl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My Documents 2\Templates\New Logo\CFU logo - fidle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0620" cy="731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35645D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</w:t>
      </w:r>
    </w:p>
    <w:p w14:paraId="34F59083" w14:textId="7375F22E" w:rsidR="00542813" w:rsidRPr="00542813" w:rsidRDefault="00542813" w:rsidP="00641CA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en-GB"/>
        </w:rPr>
      </w:pPr>
    </w:p>
    <w:p w14:paraId="4BB5D2EC" w14:textId="77777777" w:rsidR="00542813" w:rsidRPr="00542813" w:rsidRDefault="00542813" w:rsidP="00641CA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en-GB"/>
        </w:rPr>
      </w:pPr>
    </w:p>
    <w:p w14:paraId="19697FB4" w14:textId="77777777" w:rsidR="00542813" w:rsidRPr="00542813" w:rsidRDefault="00485B27" w:rsidP="00641CAA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en-GB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en-GB"/>
        </w:rPr>
        <w:t xml:space="preserve">ITEMS FOR SALE BY TENDER </w:t>
      </w:r>
    </w:p>
    <w:tbl>
      <w:tblPr>
        <w:tblStyle w:val="TableGrid"/>
        <w:tblW w:w="9031" w:type="dxa"/>
        <w:tblLook w:val="04A0" w:firstRow="1" w:lastRow="0" w:firstColumn="1" w:lastColumn="0" w:noHBand="0" w:noVBand="1"/>
      </w:tblPr>
      <w:tblGrid>
        <w:gridCol w:w="1279"/>
        <w:gridCol w:w="2005"/>
        <w:gridCol w:w="1337"/>
        <w:gridCol w:w="1635"/>
        <w:gridCol w:w="870"/>
        <w:gridCol w:w="1905"/>
      </w:tblGrid>
      <w:tr w:rsidR="000C3B1F" w:rsidRPr="00542813" w14:paraId="01DE5856" w14:textId="546A6A87" w:rsidTr="000C3B1F">
        <w:tc>
          <w:tcPr>
            <w:tcW w:w="0" w:type="auto"/>
          </w:tcPr>
          <w:p w14:paraId="7F54D94E" w14:textId="77777777" w:rsidR="000C3B1F" w:rsidRPr="00542813" w:rsidRDefault="000C3B1F" w:rsidP="00641CA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ITEM </w:t>
            </w:r>
            <w:r w:rsidRPr="00542813">
              <w:rPr>
                <w:rFonts w:ascii="Times New Roman" w:eastAsia="Calibri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0" w:type="auto"/>
          </w:tcPr>
          <w:p w14:paraId="75217906" w14:textId="77777777" w:rsidR="000C3B1F" w:rsidRPr="00542813" w:rsidRDefault="000C3B1F" w:rsidP="00641CA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2813">
              <w:rPr>
                <w:rFonts w:ascii="Times New Roman" w:eastAsia="Calibri" w:hAnsi="Times New Roman" w:cs="Times New Roman"/>
                <w:sz w:val="24"/>
                <w:szCs w:val="24"/>
              </w:rPr>
              <w:t>MAKE</w:t>
            </w:r>
          </w:p>
        </w:tc>
        <w:tc>
          <w:tcPr>
            <w:tcW w:w="0" w:type="auto"/>
          </w:tcPr>
          <w:p w14:paraId="202CC668" w14:textId="77777777" w:rsidR="000C3B1F" w:rsidRPr="00542813" w:rsidRDefault="000C3B1F" w:rsidP="00641CA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2813">
              <w:rPr>
                <w:rFonts w:ascii="Times New Roman" w:eastAsia="Calibri" w:hAnsi="Times New Roman" w:cs="Times New Roman"/>
                <w:sz w:val="24"/>
                <w:szCs w:val="24"/>
              </w:rPr>
              <w:t>MODEL</w:t>
            </w:r>
          </w:p>
        </w:tc>
        <w:tc>
          <w:tcPr>
            <w:tcW w:w="1635" w:type="dxa"/>
          </w:tcPr>
          <w:p w14:paraId="70C4348F" w14:textId="37F145BB" w:rsidR="000C3B1F" w:rsidRPr="00542813" w:rsidRDefault="00D83AF5" w:rsidP="00641CA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QUANTITY</w:t>
            </w:r>
          </w:p>
        </w:tc>
        <w:tc>
          <w:tcPr>
            <w:tcW w:w="870" w:type="dxa"/>
          </w:tcPr>
          <w:p w14:paraId="3221354E" w14:textId="0CF67E86" w:rsidR="000C3B1F" w:rsidRPr="00542813" w:rsidRDefault="000C3B1F" w:rsidP="00641CA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3F06C5C8" w14:textId="77777777" w:rsidR="000C3B1F" w:rsidRPr="00542813" w:rsidRDefault="000C3B1F" w:rsidP="00641CA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2813">
              <w:rPr>
                <w:rFonts w:ascii="Times New Roman" w:eastAsia="Calibri" w:hAnsi="Times New Roman" w:cs="Times New Roman"/>
                <w:sz w:val="24"/>
                <w:szCs w:val="24"/>
              </w:rPr>
              <w:t>CONDITION</w:t>
            </w:r>
          </w:p>
        </w:tc>
      </w:tr>
      <w:tr w:rsidR="000C3B1F" w:rsidRPr="00542813" w14:paraId="7B25288F" w14:textId="4F2D946D" w:rsidTr="000C3B1F">
        <w:tc>
          <w:tcPr>
            <w:tcW w:w="0" w:type="auto"/>
          </w:tcPr>
          <w:p w14:paraId="49EF8414" w14:textId="23DCEE52" w:rsidR="000C3B1F" w:rsidRDefault="0051155C" w:rsidP="00641CA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14:paraId="04AACCE3" w14:textId="6F700F25" w:rsidR="000C3B1F" w:rsidRPr="00542813" w:rsidRDefault="0051155C" w:rsidP="00641CA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YAMAHA</w:t>
            </w:r>
          </w:p>
        </w:tc>
        <w:tc>
          <w:tcPr>
            <w:tcW w:w="0" w:type="auto"/>
          </w:tcPr>
          <w:p w14:paraId="2782CDE0" w14:textId="2BE52F1F" w:rsidR="000C3B1F" w:rsidRPr="00542813" w:rsidRDefault="0051155C" w:rsidP="00641CA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AG200</w:t>
            </w:r>
          </w:p>
        </w:tc>
        <w:tc>
          <w:tcPr>
            <w:tcW w:w="1635" w:type="dxa"/>
          </w:tcPr>
          <w:p w14:paraId="6020C0B2" w14:textId="6DC66AA3" w:rsidR="000C3B1F" w:rsidRPr="00542813" w:rsidRDefault="004D0CE6" w:rsidP="00641CA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06</w:t>
            </w:r>
          </w:p>
        </w:tc>
        <w:tc>
          <w:tcPr>
            <w:tcW w:w="870" w:type="dxa"/>
          </w:tcPr>
          <w:p w14:paraId="638D60F3" w14:textId="1A744E30" w:rsidR="000C3B1F" w:rsidRPr="00542813" w:rsidRDefault="000C3B1F" w:rsidP="00641CA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41CD46E2" w14:textId="1A257D63" w:rsidR="000C3B1F" w:rsidRPr="00542813" w:rsidRDefault="00566CCC" w:rsidP="00641CA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RUNNER</w:t>
            </w:r>
          </w:p>
        </w:tc>
      </w:tr>
      <w:tr w:rsidR="000C3B1F" w:rsidRPr="00542813" w14:paraId="3835ECFE" w14:textId="77777777" w:rsidTr="000C3B1F">
        <w:tc>
          <w:tcPr>
            <w:tcW w:w="0" w:type="auto"/>
          </w:tcPr>
          <w:p w14:paraId="04923C9D" w14:textId="0AFCD3C7" w:rsidR="000C3B1F" w:rsidRPr="00542813" w:rsidRDefault="0051155C" w:rsidP="00641CA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14:paraId="792C1797" w14:textId="25F6F002" w:rsidR="000C3B1F" w:rsidRPr="00542813" w:rsidRDefault="00D83AF5" w:rsidP="00641CA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HONDA</w:t>
            </w:r>
          </w:p>
        </w:tc>
        <w:tc>
          <w:tcPr>
            <w:tcW w:w="1230" w:type="dxa"/>
          </w:tcPr>
          <w:p w14:paraId="2B9203C7" w14:textId="292850D8" w:rsidR="000C3B1F" w:rsidRPr="00542813" w:rsidRDefault="00D83AF5" w:rsidP="00641CA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CTX</w:t>
            </w:r>
            <w:r w:rsidR="0051155C">
              <w:rPr>
                <w:rFonts w:ascii="Times New Roman" w:eastAsia="Calibri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635" w:type="dxa"/>
          </w:tcPr>
          <w:p w14:paraId="1BA7AFF4" w14:textId="490E4C45" w:rsidR="000C3B1F" w:rsidRPr="00542813" w:rsidRDefault="004D0CE6" w:rsidP="00641CA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870" w:type="dxa"/>
          </w:tcPr>
          <w:p w14:paraId="0B15E222" w14:textId="71573435" w:rsidR="000C3B1F" w:rsidRPr="00542813" w:rsidRDefault="000C3B1F" w:rsidP="00641CA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6190F88F" w14:textId="2B47ED7F" w:rsidR="000C3B1F" w:rsidRDefault="00566CCC" w:rsidP="00641CA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RUNNE</w:t>
            </w:r>
            <w:r w:rsidR="00D83AF5">
              <w:rPr>
                <w:rFonts w:ascii="Times New Roman" w:eastAsia="Calibri" w:hAnsi="Times New Roman" w:cs="Times New Roman"/>
                <w:sz w:val="24"/>
                <w:szCs w:val="24"/>
              </w:rPr>
              <w:t>R</w:t>
            </w:r>
          </w:p>
        </w:tc>
      </w:tr>
      <w:tr w:rsidR="000C3B1F" w:rsidRPr="00542813" w14:paraId="11CB8A1C" w14:textId="77777777" w:rsidTr="000C3B1F">
        <w:tc>
          <w:tcPr>
            <w:tcW w:w="0" w:type="auto"/>
          </w:tcPr>
          <w:p w14:paraId="07D1AB70" w14:textId="3D206199" w:rsidR="000C3B1F" w:rsidRPr="00542813" w:rsidRDefault="0051155C" w:rsidP="00641CA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14:paraId="11AA8F07" w14:textId="612BF8D8" w:rsidR="000C3B1F" w:rsidRPr="00542813" w:rsidRDefault="004D0CE6" w:rsidP="00641CA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CHANGCHAI</w:t>
            </w:r>
          </w:p>
        </w:tc>
        <w:tc>
          <w:tcPr>
            <w:tcW w:w="1230" w:type="dxa"/>
          </w:tcPr>
          <w:p w14:paraId="573DC0E1" w14:textId="2B9893DE" w:rsidR="000C3B1F" w:rsidRPr="00542813" w:rsidRDefault="004D0CE6" w:rsidP="00641CA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2WHEEL TRACTOR</w:t>
            </w:r>
          </w:p>
        </w:tc>
        <w:tc>
          <w:tcPr>
            <w:tcW w:w="1635" w:type="dxa"/>
          </w:tcPr>
          <w:p w14:paraId="771D608F" w14:textId="1DF9FB2C" w:rsidR="000C3B1F" w:rsidRPr="00542813" w:rsidRDefault="004D0CE6" w:rsidP="00641CA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870" w:type="dxa"/>
          </w:tcPr>
          <w:p w14:paraId="3D0E5293" w14:textId="5D2E2E21" w:rsidR="000C3B1F" w:rsidRPr="00542813" w:rsidRDefault="000C3B1F" w:rsidP="00641CA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6982985B" w14:textId="016EF343" w:rsidR="000C3B1F" w:rsidRDefault="00566CCC" w:rsidP="00641CA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RUNNER</w:t>
            </w:r>
          </w:p>
        </w:tc>
      </w:tr>
      <w:tr w:rsidR="000C3B1F" w:rsidRPr="00542813" w14:paraId="140EA398" w14:textId="77777777" w:rsidTr="000C3B1F">
        <w:tc>
          <w:tcPr>
            <w:tcW w:w="0" w:type="auto"/>
          </w:tcPr>
          <w:p w14:paraId="487E10B7" w14:textId="53AE7D84" w:rsidR="000C3B1F" w:rsidRPr="00542813" w:rsidRDefault="0051155C" w:rsidP="00641CA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14:paraId="27540D54" w14:textId="485E28E2" w:rsidR="000C3B1F" w:rsidRPr="00542813" w:rsidRDefault="0051155C" w:rsidP="00641CA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YAMAHA</w:t>
            </w:r>
          </w:p>
        </w:tc>
        <w:tc>
          <w:tcPr>
            <w:tcW w:w="1230" w:type="dxa"/>
          </w:tcPr>
          <w:p w14:paraId="5E9028FA" w14:textId="6ED2F755" w:rsidR="000C3B1F" w:rsidRPr="00542813" w:rsidRDefault="0051155C" w:rsidP="00641CA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AG200</w:t>
            </w:r>
          </w:p>
        </w:tc>
        <w:tc>
          <w:tcPr>
            <w:tcW w:w="1635" w:type="dxa"/>
          </w:tcPr>
          <w:p w14:paraId="5B80FA60" w14:textId="3CF66E86" w:rsidR="000C3B1F" w:rsidRPr="00542813" w:rsidRDefault="00E32511" w:rsidP="00641CA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70" w:type="dxa"/>
          </w:tcPr>
          <w:p w14:paraId="7E1222DE" w14:textId="0EC15212" w:rsidR="000C3B1F" w:rsidRPr="00542813" w:rsidRDefault="000C3B1F" w:rsidP="00641CA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18D0915E" w14:textId="4AB2E220" w:rsidR="000C3B1F" w:rsidRDefault="00E32511" w:rsidP="00641CA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NON-RUNNER</w:t>
            </w:r>
          </w:p>
        </w:tc>
      </w:tr>
      <w:tr w:rsidR="000C3B1F" w:rsidRPr="00542813" w14:paraId="52C73806" w14:textId="77777777" w:rsidTr="000C3B1F">
        <w:tc>
          <w:tcPr>
            <w:tcW w:w="0" w:type="auto"/>
          </w:tcPr>
          <w:p w14:paraId="10A6AB41" w14:textId="56A26142" w:rsidR="000C3B1F" w:rsidRPr="00542813" w:rsidRDefault="0051155C" w:rsidP="00641CA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14:paraId="65049675" w14:textId="361E9827" w:rsidR="000C3B1F" w:rsidRPr="00542813" w:rsidRDefault="00E32511" w:rsidP="00641CA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HONDA</w:t>
            </w:r>
          </w:p>
        </w:tc>
        <w:tc>
          <w:tcPr>
            <w:tcW w:w="1230" w:type="dxa"/>
          </w:tcPr>
          <w:p w14:paraId="7C0CE908" w14:textId="19993460" w:rsidR="000C3B1F" w:rsidRPr="00542813" w:rsidRDefault="00E32511" w:rsidP="00641CA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CTX</w:t>
            </w:r>
            <w:r w:rsidR="0051155C">
              <w:rPr>
                <w:rFonts w:ascii="Times New Roman" w:eastAsia="Calibri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635" w:type="dxa"/>
          </w:tcPr>
          <w:p w14:paraId="1654D2A4" w14:textId="030EA694" w:rsidR="000C3B1F" w:rsidRPr="00542813" w:rsidRDefault="004D0CE6" w:rsidP="00641CA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0" w:type="dxa"/>
          </w:tcPr>
          <w:p w14:paraId="4F21A56F" w14:textId="5DC8C387" w:rsidR="000C3B1F" w:rsidRPr="00542813" w:rsidRDefault="000C3B1F" w:rsidP="00641CA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58D47494" w14:textId="7FCA6B53" w:rsidR="000C3B1F" w:rsidRDefault="00E32511" w:rsidP="00641CA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NON-</w:t>
            </w:r>
            <w:r w:rsidR="00566CCC">
              <w:rPr>
                <w:rFonts w:ascii="Times New Roman" w:eastAsia="Calibri" w:hAnsi="Times New Roman" w:cs="Times New Roman"/>
                <w:sz w:val="24"/>
                <w:szCs w:val="24"/>
              </w:rPr>
              <w:t>RUNNER</w:t>
            </w:r>
          </w:p>
        </w:tc>
      </w:tr>
      <w:tr w:rsidR="000C3B1F" w:rsidRPr="00542813" w14:paraId="6F2E5ABE" w14:textId="77777777" w:rsidTr="000C3B1F">
        <w:tc>
          <w:tcPr>
            <w:tcW w:w="0" w:type="auto"/>
          </w:tcPr>
          <w:p w14:paraId="3FBD317F" w14:textId="1D3F918A" w:rsidR="000C3B1F" w:rsidRPr="00542813" w:rsidRDefault="0051155C" w:rsidP="00641CA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</w:tcPr>
          <w:p w14:paraId="58209D84" w14:textId="5D8FB078" w:rsidR="000C3B1F" w:rsidRPr="00542813" w:rsidRDefault="00DD204D" w:rsidP="00641CA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ISUZU PICK UP</w:t>
            </w:r>
          </w:p>
        </w:tc>
        <w:tc>
          <w:tcPr>
            <w:tcW w:w="1230" w:type="dxa"/>
          </w:tcPr>
          <w:p w14:paraId="7647BC9F" w14:textId="14AE36C6" w:rsidR="000C3B1F" w:rsidRPr="00542813" w:rsidRDefault="00DD204D" w:rsidP="00641CA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KB250 SINGLE CAB</w:t>
            </w:r>
          </w:p>
        </w:tc>
        <w:tc>
          <w:tcPr>
            <w:tcW w:w="1635" w:type="dxa"/>
          </w:tcPr>
          <w:p w14:paraId="391C20A4" w14:textId="03F9457C" w:rsidR="000C3B1F" w:rsidRPr="00542813" w:rsidRDefault="00E32511" w:rsidP="00641CA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0" w:type="dxa"/>
          </w:tcPr>
          <w:p w14:paraId="071CF73E" w14:textId="0C2113B8" w:rsidR="000C3B1F" w:rsidRPr="00542813" w:rsidRDefault="000C3B1F" w:rsidP="00641CA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7D45B9D2" w14:textId="7A78160E" w:rsidR="000C3B1F" w:rsidRDefault="00566CCC" w:rsidP="00641CA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NON</w:t>
            </w:r>
            <w:r w:rsidR="00E32511">
              <w:rPr>
                <w:rFonts w:ascii="Times New Roman" w:eastAsia="Calibri" w:hAnsi="Times New Roman" w:cs="Times New Roman"/>
                <w:sz w:val="24"/>
                <w:szCs w:val="24"/>
              </w:rPr>
              <w:t>-R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UNNER</w:t>
            </w:r>
          </w:p>
        </w:tc>
      </w:tr>
    </w:tbl>
    <w:p w14:paraId="5B842594" w14:textId="77777777" w:rsidR="00542813" w:rsidRDefault="00542813" w:rsidP="00641CA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en-GB"/>
        </w:rPr>
      </w:pPr>
    </w:p>
    <w:p w14:paraId="77A28963" w14:textId="0A26107B" w:rsidR="00E51BEA" w:rsidRPr="00485B27" w:rsidRDefault="00542813" w:rsidP="00641CA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en-GB"/>
        </w:rPr>
      </w:pPr>
      <w:r w:rsidRPr="00485B27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These </w:t>
      </w:r>
      <w:r w:rsidR="00485B27" w:rsidRPr="00485B27">
        <w:rPr>
          <w:rFonts w:ascii="Times New Roman" w:eastAsia="Calibri" w:hAnsi="Times New Roman" w:cs="Times New Roman"/>
          <w:sz w:val="24"/>
          <w:szCs w:val="24"/>
          <w:lang w:val="en-GB"/>
        </w:rPr>
        <w:t>items</w:t>
      </w:r>
      <w:r w:rsidRPr="00485B27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will be sold </w:t>
      </w:r>
      <w:r w:rsidR="001719F7" w:rsidRPr="00485B27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on </w:t>
      </w:r>
      <w:r w:rsidR="00485B27">
        <w:rPr>
          <w:rFonts w:ascii="Times New Roman" w:eastAsia="Calibri" w:hAnsi="Times New Roman" w:cs="Times New Roman"/>
          <w:sz w:val="24"/>
          <w:szCs w:val="24"/>
          <w:lang w:val="en-GB"/>
        </w:rPr>
        <w:t>“</w:t>
      </w:r>
      <w:r w:rsidRPr="00485B27">
        <w:rPr>
          <w:rFonts w:ascii="Times New Roman" w:eastAsia="Calibri" w:hAnsi="Times New Roman" w:cs="Times New Roman"/>
          <w:sz w:val="24"/>
          <w:szCs w:val="24"/>
          <w:lang w:val="en-GB"/>
        </w:rPr>
        <w:t>as</w:t>
      </w:r>
      <w:r w:rsidR="00B94A63" w:rsidRPr="00485B27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is</w:t>
      </w:r>
      <w:r w:rsidR="00485B27">
        <w:rPr>
          <w:rFonts w:ascii="Times New Roman" w:eastAsia="Calibri" w:hAnsi="Times New Roman" w:cs="Times New Roman"/>
          <w:sz w:val="24"/>
          <w:szCs w:val="24"/>
          <w:lang w:val="en-GB"/>
        </w:rPr>
        <w:t>”</w:t>
      </w:r>
      <w:r w:rsidR="00B94A63" w:rsidRPr="00485B27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basis</w:t>
      </w:r>
      <w:r w:rsidRPr="00485B27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. </w:t>
      </w:r>
      <w:r w:rsidR="00033289" w:rsidRPr="00485B27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</w:t>
      </w:r>
      <w:r w:rsidR="00485B27" w:rsidRPr="00485B27">
        <w:rPr>
          <w:rFonts w:ascii="Times New Roman" w:eastAsia="Calibri" w:hAnsi="Times New Roman" w:cs="Times New Roman"/>
          <w:sz w:val="24"/>
          <w:szCs w:val="24"/>
          <w:lang w:val="en-GB"/>
        </w:rPr>
        <w:t>Zambia Revenue Authority</w:t>
      </w:r>
      <w:r w:rsidR="00033289" w:rsidRPr="00485B27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</w:t>
      </w:r>
      <w:r w:rsidRPr="00485B27">
        <w:rPr>
          <w:rFonts w:ascii="Times New Roman" w:eastAsia="Calibri" w:hAnsi="Times New Roman" w:cs="Times New Roman"/>
          <w:sz w:val="24"/>
          <w:szCs w:val="24"/>
          <w:lang w:val="en-GB"/>
        </w:rPr>
        <w:t>Duty</w:t>
      </w:r>
      <w:r w:rsidR="00485B27" w:rsidRPr="00485B27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and other taxes</w:t>
      </w:r>
      <w:r w:rsidRPr="00485B27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</w:t>
      </w:r>
      <w:r w:rsidR="0035645D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have been cleared. The process of </w:t>
      </w:r>
      <w:r w:rsidRPr="00485B27">
        <w:rPr>
          <w:rFonts w:ascii="Times New Roman" w:eastAsia="Calibri" w:hAnsi="Times New Roman" w:cs="Times New Roman"/>
          <w:sz w:val="24"/>
          <w:szCs w:val="24"/>
          <w:lang w:val="en-GB"/>
        </w:rPr>
        <w:t>changing</w:t>
      </w:r>
      <w:r w:rsidR="0035645D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</w:t>
      </w:r>
      <w:r w:rsidRPr="00485B27">
        <w:rPr>
          <w:rFonts w:ascii="Times New Roman" w:eastAsia="Calibri" w:hAnsi="Times New Roman" w:cs="Times New Roman"/>
          <w:sz w:val="24"/>
          <w:szCs w:val="24"/>
          <w:lang w:val="en-GB"/>
        </w:rPr>
        <w:t>ownership</w:t>
      </w:r>
      <w:r w:rsidR="00641CAA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and the relevant costs</w:t>
      </w:r>
      <w:r w:rsidR="0035645D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will be borne by the buyer</w:t>
      </w:r>
      <w:r w:rsidRPr="00485B27">
        <w:rPr>
          <w:rFonts w:ascii="Times New Roman" w:eastAsia="Calibri" w:hAnsi="Times New Roman" w:cs="Times New Roman"/>
          <w:sz w:val="24"/>
          <w:szCs w:val="24"/>
          <w:lang w:val="en-GB"/>
        </w:rPr>
        <w:t>.</w:t>
      </w:r>
      <w:r w:rsidR="00E51BEA" w:rsidRPr="00485B27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</w:t>
      </w:r>
    </w:p>
    <w:p w14:paraId="317D8703" w14:textId="2358BF03" w:rsidR="00A132B7" w:rsidRPr="00485B27" w:rsidRDefault="00033289" w:rsidP="00641CA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en-GB"/>
        </w:rPr>
      </w:pPr>
      <w:r w:rsidRPr="00485B27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Bidding </w:t>
      </w:r>
      <w:r w:rsidR="00485B27" w:rsidRPr="00485B27">
        <w:rPr>
          <w:rFonts w:ascii="Times New Roman" w:eastAsia="Calibri" w:hAnsi="Times New Roman" w:cs="Times New Roman"/>
          <w:sz w:val="24"/>
          <w:szCs w:val="24"/>
          <w:lang w:val="en-GB"/>
        </w:rPr>
        <w:t>forms</w:t>
      </w:r>
      <w:r w:rsidRPr="00485B27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can be collected </w:t>
      </w:r>
      <w:r w:rsidR="00485B27" w:rsidRPr="00485B27">
        <w:rPr>
          <w:rFonts w:ascii="Times New Roman" w:eastAsia="Calibri" w:hAnsi="Times New Roman" w:cs="Times New Roman"/>
          <w:sz w:val="24"/>
          <w:szCs w:val="24"/>
          <w:lang w:val="en-GB"/>
        </w:rPr>
        <w:t>from the Conservation</w:t>
      </w:r>
      <w:r w:rsidRPr="00485B27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 </w:t>
      </w:r>
      <w:r w:rsidR="00E51BEA" w:rsidRPr="00485B27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</w:t>
      </w:r>
      <w:r w:rsidR="00485B27" w:rsidRPr="00485B27">
        <w:rPr>
          <w:rFonts w:ascii="Times New Roman" w:eastAsia="Calibri" w:hAnsi="Times New Roman" w:cs="Times New Roman"/>
          <w:sz w:val="24"/>
          <w:szCs w:val="24"/>
          <w:lang w:val="en-GB"/>
        </w:rPr>
        <w:t>Farming Unit Offices at</w:t>
      </w:r>
      <w:r w:rsidR="0035645D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a</w:t>
      </w:r>
      <w:r w:rsidR="00485B27" w:rsidRPr="00485B27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non-refundable fee of</w:t>
      </w:r>
      <w:r w:rsidR="00DB0B56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Two hundred and fifty kwacha {</w:t>
      </w:r>
      <w:r w:rsidR="00DB0B56" w:rsidRPr="00485B27">
        <w:rPr>
          <w:rFonts w:ascii="Times New Roman" w:eastAsia="Calibri" w:hAnsi="Times New Roman" w:cs="Times New Roman"/>
          <w:sz w:val="24"/>
          <w:szCs w:val="24"/>
          <w:lang w:val="en-GB"/>
        </w:rPr>
        <w:t>K250.00</w:t>
      </w:r>
      <w:r w:rsidR="00DB0B56">
        <w:rPr>
          <w:rFonts w:ascii="Times New Roman" w:eastAsia="Calibri" w:hAnsi="Times New Roman" w:cs="Times New Roman"/>
          <w:b/>
          <w:bCs/>
          <w:sz w:val="24"/>
          <w:szCs w:val="24"/>
          <w:lang w:val="en-GB"/>
        </w:rPr>
        <w:t>} for each bid.</w:t>
      </w:r>
    </w:p>
    <w:p w14:paraId="37B1553B" w14:textId="1FCD7D9F" w:rsidR="00033289" w:rsidRPr="00485B27" w:rsidRDefault="00485B27" w:rsidP="00641CA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en-GB"/>
        </w:rPr>
      </w:pPr>
      <w:r w:rsidRPr="00485B27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Inspection of these items </w:t>
      </w:r>
      <w:r w:rsidR="00033289" w:rsidRPr="00485B27">
        <w:rPr>
          <w:rFonts w:ascii="Times New Roman" w:eastAsia="Calibri" w:hAnsi="Times New Roman" w:cs="Times New Roman"/>
          <w:sz w:val="24"/>
          <w:szCs w:val="24"/>
          <w:lang w:val="en-GB"/>
        </w:rPr>
        <w:t>will be</w:t>
      </w:r>
      <w:r w:rsidRPr="00485B27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done </w:t>
      </w:r>
      <w:r w:rsidR="00641CAA">
        <w:rPr>
          <w:rFonts w:ascii="Times New Roman" w:eastAsia="Calibri" w:hAnsi="Times New Roman" w:cs="Times New Roman"/>
          <w:sz w:val="24"/>
          <w:szCs w:val="24"/>
          <w:lang w:val="en-GB"/>
        </w:rPr>
        <w:t>from the</w:t>
      </w:r>
      <w:r w:rsidR="00E51BEA" w:rsidRPr="00485B27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</w:t>
      </w:r>
      <w:r w:rsidR="00152A4D">
        <w:rPr>
          <w:rFonts w:ascii="Times New Roman" w:eastAsia="Calibri" w:hAnsi="Times New Roman" w:cs="Times New Roman"/>
          <w:b/>
          <w:bCs/>
          <w:sz w:val="24"/>
          <w:szCs w:val="24"/>
          <w:lang w:val="en-GB"/>
        </w:rPr>
        <w:t>4</w:t>
      </w:r>
      <w:r w:rsidR="0035645D" w:rsidRPr="00641CAA">
        <w:rPr>
          <w:rFonts w:ascii="Times New Roman" w:eastAsia="Calibri" w:hAnsi="Times New Roman" w:cs="Times New Roman"/>
          <w:b/>
          <w:bCs/>
          <w:sz w:val="24"/>
          <w:szCs w:val="24"/>
          <w:vertAlign w:val="superscript"/>
          <w:lang w:val="en-GB"/>
        </w:rPr>
        <w:t>th</w:t>
      </w:r>
      <w:r w:rsidR="000C3B1F" w:rsidRPr="00641CAA">
        <w:rPr>
          <w:rFonts w:ascii="Times New Roman" w:eastAsia="Calibri" w:hAnsi="Times New Roman" w:cs="Times New Roman"/>
          <w:b/>
          <w:bCs/>
          <w:sz w:val="24"/>
          <w:szCs w:val="24"/>
          <w:lang w:val="en-GB"/>
        </w:rPr>
        <w:t xml:space="preserve"> </w:t>
      </w:r>
      <w:r w:rsidR="00DB0B56" w:rsidRPr="00641CAA">
        <w:rPr>
          <w:rFonts w:ascii="Times New Roman" w:eastAsia="Calibri" w:hAnsi="Times New Roman" w:cs="Times New Roman"/>
          <w:b/>
          <w:bCs/>
          <w:sz w:val="24"/>
          <w:szCs w:val="24"/>
          <w:lang w:val="en-GB"/>
        </w:rPr>
        <w:t xml:space="preserve">to </w:t>
      </w:r>
      <w:r w:rsidR="00152A4D">
        <w:rPr>
          <w:rFonts w:ascii="Times New Roman" w:eastAsia="Calibri" w:hAnsi="Times New Roman" w:cs="Times New Roman"/>
          <w:b/>
          <w:bCs/>
          <w:sz w:val="24"/>
          <w:szCs w:val="24"/>
          <w:lang w:val="en-GB"/>
        </w:rPr>
        <w:t>7</w:t>
      </w:r>
      <w:r w:rsidR="000C3B1F" w:rsidRPr="00641CAA">
        <w:rPr>
          <w:rFonts w:ascii="Times New Roman" w:eastAsia="Calibri" w:hAnsi="Times New Roman" w:cs="Times New Roman"/>
          <w:b/>
          <w:bCs/>
          <w:sz w:val="24"/>
          <w:szCs w:val="24"/>
          <w:vertAlign w:val="superscript"/>
          <w:lang w:val="en-GB"/>
        </w:rPr>
        <w:t>th</w:t>
      </w:r>
      <w:r w:rsidR="000C3B1F" w:rsidRPr="00641CAA">
        <w:rPr>
          <w:rFonts w:ascii="Times New Roman" w:eastAsia="Calibri" w:hAnsi="Times New Roman" w:cs="Times New Roman"/>
          <w:b/>
          <w:bCs/>
          <w:sz w:val="24"/>
          <w:szCs w:val="24"/>
          <w:lang w:val="en-GB"/>
        </w:rPr>
        <w:t xml:space="preserve"> </w:t>
      </w:r>
      <w:r w:rsidR="00E32511" w:rsidRPr="00641CAA">
        <w:rPr>
          <w:rFonts w:ascii="Times New Roman" w:eastAsia="Calibri" w:hAnsi="Times New Roman" w:cs="Times New Roman"/>
          <w:b/>
          <w:bCs/>
          <w:sz w:val="24"/>
          <w:szCs w:val="24"/>
          <w:lang w:val="en-GB"/>
        </w:rPr>
        <w:t>A</w:t>
      </w:r>
      <w:r w:rsidR="00E32511">
        <w:rPr>
          <w:rFonts w:ascii="Times New Roman" w:eastAsia="Calibri" w:hAnsi="Times New Roman" w:cs="Times New Roman"/>
          <w:b/>
          <w:bCs/>
          <w:sz w:val="24"/>
          <w:szCs w:val="24"/>
          <w:lang w:val="en-GB"/>
        </w:rPr>
        <w:t>ugust</w:t>
      </w:r>
      <w:r w:rsidRPr="00641CAA">
        <w:rPr>
          <w:rFonts w:ascii="Times New Roman" w:eastAsia="Calibri" w:hAnsi="Times New Roman" w:cs="Times New Roman"/>
          <w:b/>
          <w:bCs/>
          <w:sz w:val="24"/>
          <w:szCs w:val="24"/>
          <w:lang w:val="en-GB"/>
        </w:rPr>
        <w:t xml:space="preserve"> </w:t>
      </w:r>
      <w:r w:rsidR="00033289" w:rsidRPr="00641CAA">
        <w:rPr>
          <w:rFonts w:ascii="Times New Roman" w:eastAsia="Calibri" w:hAnsi="Times New Roman" w:cs="Times New Roman"/>
          <w:b/>
          <w:bCs/>
          <w:sz w:val="24"/>
          <w:szCs w:val="24"/>
          <w:lang w:val="en-GB"/>
        </w:rPr>
        <w:t>20</w:t>
      </w:r>
      <w:r w:rsidR="000C3B1F" w:rsidRPr="00641CAA">
        <w:rPr>
          <w:rFonts w:ascii="Times New Roman" w:eastAsia="Calibri" w:hAnsi="Times New Roman" w:cs="Times New Roman"/>
          <w:b/>
          <w:bCs/>
          <w:sz w:val="24"/>
          <w:szCs w:val="24"/>
          <w:lang w:val="en-GB"/>
        </w:rPr>
        <w:t>2</w:t>
      </w:r>
      <w:r w:rsidR="00152A4D">
        <w:rPr>
          <w:rFonts w:ascii="Times New Roman" w:eastAsia="Calibri" w:hAnsi="Times New Roman" w:cs="Times New Roman"/>
          <w:b/>
          <w:bCs/>
          <w:sz w:val="24"/>
          <w:szCs w:val="24"/>
          <w:lang w:val="en-GB"/>
        </w:rPr>
        <w:t>6</w:t>
      </w:r>
      <w:r w:rsidR="000C3B1F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</w:t>
      </w:r>
      <w:r w:rsidRPr="00485B27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from </w:t>
      </w:r>
      <w:r w:rsidRPr="00641CAA">
        <w:rPr>
          <w:rFonts w:ascii="Times New Roman" w:eastAsia="Calibri" w:hAnsi="Times New Roman" w:cs="Times New Roman"/>
          <w:b/>
          <w:bCs/>
          <w:sz w:val="24"/>
          <w:szCs w:val="24"/>
          <w:lang w:val="en-GB"/>
        </w:rPr>
        <w:t>09:00 hours to 12:00 hour</w:t>
      </w:r>
      <w:r w:rsidR="000C3B1F" w:rsidRPr="00641CAA">
        <w:rPr>
          <w:rFonts w:ascii="Times New Roman" w:eastAsia="Calibri" w:hAnsi="Times New Roman" w:cs="Times New Roman"/>
          <w:b/>
          <w:bCs/>
          <w:sz w:val="24"/>
          <w:szCs w:val="24"/>
          <w:lang w:val="en-GB"/>
        </w:rPr>
        <w:t>s</w:t>
      </w:r>
      <w:r w:rsidRPr="00641CAA">
        <w:rPr>
          <w:rFonts w:ascii="Times New Roman" w:eastAsia="Calibri" w:hAnsi="Times New Roman" w:cs="Times New Roman"/>
          <w:b/>
          <w:bCs/>
          <w:sz w:val="24"/>
          <w:szCs w:val="24"/>
          <w:lang w:val="en-GB"/>
        </w:rPr>
        <w:t>.</w:t>
      </w:r>
      <w:r w:rsidRPr="00485B27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</w:t>
      </w:r>
    </w:p>
    <w:p w14:paraId="291F9BCA" w14:textId="6C572363" w:rsidR="00033289" w:rsidRPr="00485B27" w:rsidRDefault="00033289" w:rsidP="00641CA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en-GB"/>
        </w:rPr>
      </w:pPr>
      <w:r w:rsidRPr="00485B27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Closing </w:t>
      </w:r>
      <w:r w:rsidR="00E51BEA" w:rsidRPr="00485B27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 </w:t>
      </w:r>
      <w:r w:rsidRPr="00485B27">
        <w:rPr>
          <w:rFonts w:ascii="Times New Roman" w:eastAsia="Calibri" w:hAnsi="Times New Roman" w:cs="Times New Roman"/>
          <w:sz w:val="24"/>
          <w:szCs w:val="24"/>
          <w:lang w:val="en-GB"/>
        </w:rPr>
        <w:t>date</w:t>
      </w:r>
      <w:r w:rsidR="000C3B1F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for submission of bids is </w:t>
      </w:r>
      <w:r w:rsidR="00E32511">
        <w:rPr>
          <w:rFonts w:ascii="Times New Roman" w:eastAsia="Calibri" w:hAnsi="Times New Roman" w:cs="Times New Roman"/>
          <w:b/>
          <w:bCs/>
          <w:sz w:val="24"/>
          <w:szCs w:val="24"/>
          <w:lang w:val="en-GB"/>
        </w:rPr>
        <w:t>2</w:t>
      </w:r>
      <w:r w:rsidR="00152A4D">
        <w:rPr>
          <w:rFonts w:ascii="Times New Roman" w:eastAsia="Calibri" w:hAnsi="Times New Roman" w:cs="Times New Roman"/>
          <w:b/>
          <w:bCs/>
          <w:sz w:val="24"/>
          <w:szCs w:val="24"/>
          <w:lang w:val="en-GB"/>
        </w:rPr>
        <w:t>1</w:t>
      </w:r>
      <w:r w:rsidR="000C3B1F" w:rsidRPr="00641CAA">
        <w:rPr>
          <w:rFonts w:ascii="Times New Roman" w:eastAsia="Calibri" w:hAnsi="Times New Roman" w:cs="Times New Roman"/>
          <w:b/>
          <w:bCs/>
          <w:sz w:val="24"/>
          <w:szCs w:val="24"/>
          <w:vertAlign w:val="superscript"/>
          <w:lang w:val="en-GB"/>
        </w:rPr>
        <w:t>th</w:t>
      </w:r>
      <w:r w:rsidR="000C3B1F" w:rsidRPr="00641CAA">
        <w:rPr>
          <w:rFonts w:ascii="Times New Roman" w:eastAsia="Calibri" w:hAnsi="Times New Roman" w:cs="Times New Roman"/>
          <w:b/>
          <w:bCs/>
          <w:sz w:val="24"/>
          <w:szCs w:val="24"/>
          <w:lang w:val="en-GB"/>
        </w:rPr>
        <w:t xml:space="preserve"> </w:t>
      </w:r>
      <w:r w:rsidR="00E32511">
        <w:rPr>
          <w:rFonts w:ascii="Times New Roman" w:eastAsia="Calibri" w:hAnsi="Times New Roman" w:cs="Times New Roman"/>
          <w:b/>
          <w:bCs/>
          <w:sz w:val="24"/>
          <w:szCs w:val="24"/>
          <w:lang w:val="en-GB"/>
        </w:rPr>
        <w:t>August</w:t>
      </w:r>
      <w:r w:rsidR="000C3B1F" w:rsidRPr="00641CAA">
        <w:rPr>
          <w:rFonts w:ascii="Times New Roman" w:eastAsia="Calibri" w:hAnsi="Times New Roman" w:cs="Times New Roman"/>
          <w:b/>
          <w:bCs/>
          <w:sz w:val="24"/>
          <w:szCs w:val="24"/>
          <w:lang w:val="en-GB"/>
        </w:rPr>
        <w:t xml:space="preserve"> 202</w:t>
      </w:r>
      <w:r w:rsidR="00152A4D">
        <w:rPr>
          <w:rFonts w:ascii="Times New Roman" w:eastAsia="Calibri" w:hAnsi="Times New Roman" w:cs="Times New Roman"/>
          <w:b/>
          <w:bCs/>
          <w:sz w:val="24"/>
          <w:szCs w:val="24"/>
          <w:lang w:val="en-GB"/>
        </w:rPr>
        <w:t>6</w:t>
      </w:r>
      <w:r w:rsidR="0023103F" w:rsidRPr="00641CAA">
        <w:rPr>
          <w:rFonts w:ascii="Times New Roman" w:eastAsia="Calibri" w:hAnsi="Times New Roman" w:cs="Times New Roman"/>
          <w:b/>
          <w:bCs/>
          <w:sz w:val="24"/>
          <w:szCs w:val="24"/>
          <w:lang w:val="en-GB"/>
        </w:rPr>
        <w:t xml:space="preserve"> </w:t>
      </w:r>
      <w:r w:rsidR="00485B27" w:rsidRPr="00641CAA">
        <w:rPr>
          <w:rFonts w:ascii="Times New Roman" w:eastAsia="Calibri" w:hAnsi="Times New Roman" w:cs="Times New Roman"/>
          <w:b/>
          <w:bCs/>
          <w:sz w:val="24"/>
          <w:szCs w:val="24"/>
          <w:lang w:val="en-GB"/>
        </w:rPr>
        <w:t>at 1</w:t>
      </w:r>
      <w:r w:rsidR="00DB0B56">
        <w:rPr>
          <w:rFonts w:ascii="Times New Roman" w:eastAsia="Calibri" w:hAnsi="Times New Roman" w:cs="Times New Roman"/>
          <w:b/>
          <w:bCs/>
          <w:sz w:val="24"/>
          <w:szCs w:val="24"/>
          <w:lang w:val="en-GB"/>
        </w:rPr>
        <w:t>3</w:t>
      </w:r>
      <w:r w:rsidR="00641CAA">
        <w:rPr>
          <w:rFonts w:ascii="Times New Roman" w:eastAsia="Calibri" w:hAnsi="Times New Roman" w:cs="Times New Roman"/>
          <w:b/>
          <w:bCs/>
          <w:sz w:val="24"/>
          <w:szCs w:val="24"/>
          <w:lang w:val="en-GB"/>
        </w:rPr>
        <w:t>:</w:t>
      </w:r>
      <w:r w:rsidR="00485B27" w:rsidRPr="00641CAA">
        <w:rPr>
          <w:rFonts w:ascii="Times New Roman" w:eastAsia="Calibri" w:hAnsi="Times New Roman" w:cs="Times New Roman"/>
          <w:b/>
          <w:bCs/>
          <w:sz w:val="24"/>
          <w:szCs w:val="24"/>
          <w:lang w:val="en-GB"/>
        </w:rPr>
        <w:t>00 h</w:t>
      </w:r>
      <w:r w:rsidRPr="00641CAA">
        <w:rPr>
          <w:rFonts w:ascii="Times New Roman" w:eastAsia="Calibri" w:hAnsi="Times New Roman" w:cs="Times New Roman"/>
          <w:b/>
          <w:bCs/>
          <w:sz w:val="24"/>
          <w:szCs w:val="24"/>
          <w:lang w:val="en-GB"/>
        </w:rPr>
        <w:t>rs</w:t>
      </w:r>
      <w:r w:rsidRPr="00485B27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</w:t>
      </w:r>
      <w:r w:rsidR="0085126B" w:rsidRPr="00485B27">
        <w:rPr>
          <w:rFonts w:ascii="Times New Roman" w:eastAsia="Calibri" w:hAnsi="Times New Roman" w:cs="Times New Roman"/>
          <w:sz w:val="24"/>
          <w:szCs w:val="24"/>
          <w:lang w:val="en-GB"/>
        </w:rPr>
        <w:t>and bids</w:t>
      </w:r>
      <w:r w:rsidR="003D5A4B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will be opened at </w:t>
      </w:r>
      <w:r w:rsidR="003D5A4B" w:rsidRPr="00641CAA">
        <w:rPr>
          <w:rFonts w:ascii="Times New Roman" w:eastAsia="Calibri" w:hAnsi="Times New Roman" w:cs="Times New Roman"/>
          <w:b/>
          <w:bCs/>
          <w:sz w:val="24"/>
          <w:szCs w:val="24"/>
          <w:lang w:val="en-GB"/>
        </w:rPr>
        <w:t>1</w:t>
      </w:r>
      <w:r w:rsidR="00DB0B56">
        <w:rPr>
          <w:rFonts w:ascii="Times New Roman" w:eastAsia="Calibri" w:hAnsi="Times New Roman" w:cs="Times New Roman"/>
          <w:b/>
          <w:bCs/>
          <w:sz w:val="24"/>
          <w:szCs w:val="24"/>
          <w:lang w:val="en-GB"/>
        </w:rPr>
        <w:t>4</w:t>
      </w:r>
      <w:r w:rsidR="00641CAA">
        <w:rPr>
          <w:rFonts w:ascii="Times New Roman" w:eastAsia="Calibri" w:hAnsi="Times New Roman" w:cs="Times New Roman"/>
          <w:b/>
          <w:bCs/>
          <w:sz w:val="24"/>
          <w:szCs w:val="24"/>
          <w:lang w:val="en-GB"/>
        </w:rPr>
        <w:t>:</w:t>
      </w:r>
      <w:r w:rsidR="00DB0B56">
        <w:rPr>
          <w:rFonts w:ascii="Times New Roman" w:eastAsia="Calibri" w:hAnsi="Times New Roman" w:cs="Times New Roman"/>
          <w:b/>
          <w:bCs/>
          <w:sz w:val="24"/>
          <w:szCs w:val="24"/>
          <w:lang w:val="en-GB"/>
        </w:rPr>
        <w:t>0</w:t>
      </w:r>
      <w:r w:rsidR="003D5A4B" w:rsidRPr="00641CAA">
        <w:rPr>
          <w:rFonts w:ascii="Times New Roman" w:eastAsia="Calibri" w:hAnsi="Times New Roman" w:cs="Times New Roman"/>
          <w:b/>
          <w:bCs/>
          <w:sz w:val="24"/>
          <w:szCs w:val="24"/>
          <w:lang w:val="en-GB"/>
        </w:rPr>
        <w:t>0hrs</w:t>
      </w:r>
      <w:r w:rsidR="003D5A4B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at </w:t>
      </w:r>
      <w:r w:rsidR="00485B27" w:rsidRPr="00485B27">
        <w:rPr>
          <w:rFonts w:ascii="Times New Roman" w:eastAsia="Calibri" w:hAnsi="Times New Roman" w:cs="Times New Roman"/>
          <w:sz w:val="24"/>
          <w:szCs w:val="24"/>
          <w:lang w:val="en-GB"/>
        </w:rPr>
        <w:t>the CFU Offices.</w:t>
      </w:r>
    </w:p>
    <w:p w14:paraId="1AF1B22B" w14:textId="77777777" w:rsidR="00641CAA" w:rsidRDefault="00641CAA" w:rsidP="00641CAA">
      <w:pPr>
        <w:spacing w:after="0" w:line="240" w:lineRule="auto"/>
        <w:rPr>
          <w:rFonts w:ascii="Times New Roman" w:eastAsia="Calibri" w:hAnsi="Times New Roman" w:cs="Times New Roman"/>
          <w:i/>
          <w:lang w:val="en-GB"/>
        </w:rPr>
      </w:pPr>
    </w:p>
    <w:p w14:paraId="3CA868AD" w14:textId="5C8950E8" w:rsidR="00E51BEA" w:rsidRPr="00641CAA" w:rsidRDefault="00E51BEA" w:rsidP="00641CAA">
      <w:pPr>
        <w:spacing w:after="0" w:line="240" w:lineRule="auto"/>
        <w:rPr>
          <w:rFonts w:ascii="Times New Roman" w:eastAsia="Calibri" w:hAnsi="Times New Roman" w:cs="Times New Roman"/>
          <w:b/>
          <w:bCs/>
          <w:i/>
          <w:lang w:val="en-GB"/>
        </w:rPr>
      </w:pPr>
      <w:r w:rsidRPr="00641CAA">
        <w:rPr>
          <w:rFonts w:ascii="Times New Roman" w:eastAsia="Calibri" w:hAnsi="Times New Roman" w:cs="Times New Roman"/>
          <w:b/>
          <w:bCs/>
          <w:i/>
          <w:lang w:val="en-GB"/>
        </w:rPr>
        <w:t xml:space="preserve">SEALED   BIDS   CLEARLY MARKED </w:t>
      </w:r>
      <w:r w:rsidR="00485B27" w:rsidRPr="00641CAA">
        <w:rPr>
          <w:rFonts w:ascii="Times New Roman" w:eastAsia="Calibri" w:hAnsi="Times New Roman" w:cs="Times New Roman"/>
          <w:b/>
          <w:bCs/>
          <w:i/>
          <w:lang w:val="en-GB"/>
        </w:rPr>
        <w:t>STATING THE ITEM(S) BEING TENDERED FOR, SHOULD BE ADDRESSED TO THE UNDERSIGNED. NOTE THAT EMAIL BIDS WILL NOT BE ACCEPTED.</w:t>
      </w:r>
    </w:p>
    <w:p w14:paraId="23C49BF3" w14:textId="77777777" w:rsidR="0085126B" w:rsidRPr="00641CAA" w:rsidRDefault="0085126B" w:rsidP="00641CAA">
      <w:pPr>
        <w:spacing w:after="0" w:line="240" w:lineRule="auto"/>
        <w:rPr>
          <w:rFonts w:ascii="Times New Roman" w:eastAsia="Calibri" w:hAnsi="Times New Roman" w:cs="Times New Roman"/>
          <w:b/>
          <w:bCs/>
          <w:i/>
          <w:lang w:val="en-GB"/>
        </w:rPr>
      </w:pPr>
    </w:p>
    <w:p w14:paraId="489F90B8" w14:textId="13B84094" w:rsidR="00485B27" w:rsidRPr="00641CAA" w:rsidRDefault="00485B27" w:rsidP="00641CAA">
      <w:pPr>
        <w:spacing w:after="0" w:line="240" w:lineRule="auto"/>
        <w:rPr>
          <w:rFonts w:ascii="Times New Roman" w:eastAsia="Calibri" w:hAnsi="Times New Roman" w:cs="Times New Roman"/>
          <w:b/>
          <w:bCs/>
          <w:i/>
          <w:lang w:val="en-GB"/>
        </w:rPr>
      </w:pPr>
      <w:r w:rsidRPr="00641CAA">
        <w:rPr>
          <w:rFonts w:ascii="Times New Roman" w:eastAsia="Calibri" w:hAnsi="Times New Roman" w:cs="Times New Roman"/>
          <w:b/>
          <w:bCs/>
          <w:i/>
          <w:lang w:val="en-GB"/>
        </w:rPr>
        <w:t>THE CHIEF EXECUT</w:t>
      </w:r>
      <w:r w:rsidR="0014338E">
        <w:rPr>
          <w:rFonts w:ascii="Times New Roman" w:eastAsia="Calibri" w:hAnsi="Times New Roman" w:cs="Times New Roman"/>
          <w:b/>
          <w:bCs/>
          <w:i/>
          <w:lang w:val="en-GB"/>
        </w:rPr>
        <w:t>IVE</w:t>
      </w:r>
      <w:r w:rsidRPr="00641CAA">
        <w:rPr>
          <w:rFonts w:ascii="Times New Roman" w:eastAsia="Calibri" w:hAnsi="Times New Roman" w:cs="Times New Roman"/>
          <w:b/>
          <w:bCs/>
          <w:i/>
          <w:lang w:val="en-GB"/>
        </w:rPr>
        <w:t xml:space="preserve"> OFFICER</w:t>
      </w:r>
    </w:p>
    <w:p w14:paraId="2C7FBBB6" w14:textId="77777777" w:rsidR="006035E6" w:rsidRPr="00641CAA" w:rsidRDefault="00A132B7" w:rsidP="00641CAA">
      <w:pPr>
        <w:spacing w:after="0" w:line="240" w:lineRule="auto"/>
        <w:rPr>
          <w:rFonts w:ascii="Times New Roman" w:eastAsia="Calibri" w:hAnsi="Times New Roman" w:cs="Times New Roman"/>
          <w:b/>
          <w:bCs/>
          <w:i/>
          <w:lang w:val="en-GB"/>
        </w:rPr>
      </w:pPr>
      <w:r w:rsidRPr="00641CAA">
        <w:rPr>
          <w:rFonts w:ascii="Times New Roman" w:eastAsia="Calibri" w:hAnsi="Times New Roman" w:cs="Times New Roman"/>
          <w:b/>
          <w:bCs/>
          <w:i/>
          <w:lang w:val="en-GB"/>
        </w:rPr>
        <w:t>CONSERVATION FARMING UNIT</w:t>
      </w:r>
      <w:r w:rsidR="0085126B" w:rsidRPr="00641CAA">
        <w:rPr>
          <w:rFonts w:ascii="Times New Roman" w:eastAsia="Calibri" w:hAnsi="Times New Roman" w:cs="Times New Roman"/>
          <w:b/>
          <w:bCs/>
          <w:i/>
          <w:lang w:val="en-GB"/>
        </w:rPr>
        <w:t>,</w:t>
      </w:r>
    </w:p>
    <w:p w14:paraId="3B50F8EE" w14:textId="77777777" w:rsidR="00A132B7" w:rsidRPr="00641CAA" w:rsidRDefault="00A132B7" w:rsidP="00641CAA">
      <w:pPr>
        <w:spacing w:after="0" w:line="240" w:lineRule="auto"/>
        <w:rPr>
          <w:rFonts w:ascii="Times New Roman" w:eastAsia="Calibri" w:hAnsi="Times New Roman" w:cs="Times New Roman"/>
          <w:b/>
          <w:bCs/>
          <w:i/>
          <w:lang w:val="en-GB"/>
        </w:rPr>
      </w:pPr>
      <w:r w:rsidRPr="00641CAA">
        <w:rPr>
          <w:rFonts w:ascii="Times New Roman" w:eastAsia="Calibri" w:hAnsi="Times New Roman" w:cs="Times New Roman"/>
          <w:b/>
          <w:bCs/>
          <w:i/>
          <w:lang w:val="en-GB"/>
        </w:rPr>
        <w:t>PLOT 297A/9/10</w:t>
      </w:r>
      <w:r w:rsidR="0085126B" w:rsidRPr="00641CAA">
        <w:rPr>
          <w:rFonts w:ascii="Times New Roman" w:eastAsia="Calibri" w:hAnsi="Times New Roman" w:cs="Times New Roman"/>
          <w:b/>
          <w:bCs/>
          <w:i/>
          <w:lang w:val="en-GB"/>
        </w:rPr>
        <w:t xml:space="preserve">, NEW KASAMA, </w:t>
      </w:r>
      <w:r w:rsidRPr="00641CAA">
        <w:rPr>
          <w:rFonts w:ascii="Times New Roman" w:eastAsia="Calibri" w:hAnsi="Times New Roman" w:cs="Times New Roman"/>
          <w:b/>
          <w:bCs/>
          <w:i/>
          <w:lang w:val="en-GB"/>
        </w:rPr>
        <w:t>LEOPARD</w:t>
      </w:r>
      <w:r w:rsidR="0085126B" w:rsidRPr="00641CAA">
        <w:rPr>
          <w:rFonts w:ascii="Times New Roman" w:eastAsia="Calibri" w:hAnsi="Times New Roman" w:cs="Times New Roman"/>
          <w:b/>
          <w:bCs/>
          <w:i/>
          <w:lang w:val="en-GB"/>
        </w:rPr>
        <w:t>S</w:t>
      </w:r>
      <w:r w:rsidRPr="00641CAA">
        <w:rPr>
          <w:rFonts w:ascii="Times New Roman" w:eastAsia="Calibri" w:hAnsi="Times New Roman" w:cs="Times New Roman"/>
          <w:b/>
          <w:bCs/>
          <w:i/>
          <w:lang w:val="en-GB"/>
        </w:rPr>
        <w:t xml:space="preserve"> HILL ROAD</w:t>
      </w:r>
      <w:r w:rsidR="0085126B" w:rsidRPr="00641CAA">
        <w:rPr>
          <w:rFonts w:ascii="Times New Roman" w:eastAsia="Calibri" w:hAnsi="Times New Roman" w:cs="Times New Roman"/>
          <w:b/>
          <w:bCs/>
          <w:i/>
          <w:lang w:val="en-GB"/>
        </w:rPr>
        <w:t>,</w:t>
      </w:r>
    </w:p>
    <w:p w14:paraId="2C6A84B3" w14:textId="77777777" w:rsidR="00A132B7" w:rsidRPr="00641CAA" w:rsidRDefault="00A132B7" w:rsidP="00641CAA">
      <w:pPr>
        <w:spacing w:after="0" w:line="240" w:lineRule="auto"/>
        <w:rPr>
          <w:rFonts w:ascii="Times New Roman" w:eastAsia="Calibri" w:hAnsi="Times New Roman" w:cs="Times New Roman"/>
          <w:b/>
          <w:bCs/>
          <w:i/>
          <w:lang w:val="en-GB"/>
        </w:rPr>
      </w:pPr>
      <w:r w:rsidRPr="00641CAA">
        <w:rPr>
          <w:rFonts w:ascii="Times New Roman" w:eastAsia="Calibri" w:hAnsi="Times New Roman" w:cs="Times New Roman"/>
          <w:b/>
          <w:bCs/>
          <w:i/>
          <w:lang w:val="en-GB"/>
        </w:rPr>
        <w:t>P.O. BOX 320450</w:t>
      </w:r>
      <w:r w:rsidR="0085126B" w:rsidRPr="00641CAA">
        <w:rPr>
          <w:rFonts w:ascii="Times New Roman" w:eastAsia="Calibri" w:hAnsi="Times New Roman" w:cs="Times New Roman"/>
          <w:b/>
          <w:bCs/>
          <w:i/>
          <w:lang w:val="en-GB"/>
        </w:rPr>
        <w:t>,</w:t>
      </w:r>
    </w:p>
    <w:p w14:paraId="0D719063" w14:textId="77777777" w:rsidR="00A132B7" w:rsidRPr="00641CAA" w:rsidRDefault="00A132B7" w:rsidP="00641CAA">
      <w:pPr>
        <w:spacing w:after="0" w:line="240" w:lineRule="auto"/>
        <w:rPr>
          <w:rFonts w:ascii="Times New Roman" w:eastAsia="Calibri" w:hAnsi="Times New Roman" w:cs="Times New Roman"/>
          <w:b/>
          <w:bCs/>
          <w:i/>
          <w:lang w:val="en-GB"/>
        </w:rPr>
      </w:pPr>
      <w:r w:rsidRPr="00641CAA">
        <w:rPr>
          <w:rFonts w:ascii="Times New Roman" w:eastAsia="Calibri" w:hAnsi="Times New Roman" w:cs="Times New Roman"/>
          <w:b/>
          <w:bCs/>
          <w:i/>
          <w:lang w:val="en-GB"/>
        </w:rPr>
        <w:t>LUSAKA</w:t>
      </w:r>
      <w:r w:rsidR="00E51BEA" w:rsidRPr="00641CAA">
        <w:rPr>
          <w:rFonts w:ascii="Times New Roman" w:eastAsia="Calibri" w:hAnsi="Times New Roman" w:cs="Times New Roman"/>
          <w:b/>
          <w:bCs/>
          <w:i/>
          <w:lang w:val="en-GB"/>
        </w:rPr>
        <w:t xml:space="preserve"> </w:t>
      </w:r>
    </w:p>
    <w:p w14:paraId="58BCD2C5" w14:textId="77777777" w:rsidR="00E51BEA" w:rsidRPr="00641CAA" w:rsidRDefault="00485B27" w:rsidP="00641CAA">
      <w:pPr>
        <w:spacing w:after="0" w:line="240" w:lineRule="auto"/>
        <w:rPr>
          <w:rFonts w:ascii="Times New Roman" w:eastAsia="Calibri" w:hAnsi="Times New Roman" w:cs="Times New Roman"/>
          <w:b/>
          <w:bCs/>
          <w:i/>
          <w:lang w:val="en-GB"/>
        </w:rPr>
      </w:pPr>
      <w:r w:rsidRPr="00641CAA">
        <w:rPr>
          <w:rFonts w:ascii="Times New Roman" w:eastAsia="Calibri" w:hAnsi="Times New Roman" w:cs="Times New Roman"/>
          <w:b/>
          <w:bCs/>
          <w:i/>
          <w:lang w:val="en-GB"/>
        </w:rPr>
        <w:t xml:space="preserve">Email: </w:t>
      </w:r>
      <w:r w:rsidR="0085126B" w:rsidRPr="00641CAA">
        <w:rPr>
          <w:rFonts w:ascii="Times New Roman" w:eastAsia="Calibri" w:hAnsi="Times New Roman" w:cs="Times New Roman"/>
          <w:b/>
          <w:bCs/>
          <w:i/>
          <w:lang w:val="en-GB"/>
        </w:rPr>
        <w:t>info</w:t>
      </w:r>
      <w:r w:rsidRPr="00641CAA">
        <w:rPr>
          <w:rFonts w:ascii="Times New Roman" w:eastAsia="Calibri" w:hAnsi="Times New Roman" w:cs="Times New Roman"/>
          <w:b/>
          <w:bCs/>
          <w:i/>
          <w:lang w:val="en-GB"/>
        </w:rPr>
        <w:t>@conservationagriculture.org</w:t>
      </w:r>
    </w:p>
    <w:p w14:paraId="3EB36B1D" w14:textId="60BBA9B8" w:rsidR="001719F7" w:rsidRPr="001719F7" w:rsidRDefault="00542813" w:rsidP="00641CAA">
      <w:pPr>
        <w:spacing w:after="0" w:line="240" w:lineRule="auto"/>
        <w:rPr>
          <w:i/>
        </w:rPr>
      </w:pPr>
      <w:r w:rsidRPr="001719F7">
        <w:rPr>
          <w:rFonts w:ascii="Times New Roman" w:eastAsia="Calibri" w:hAnsi="Times New Roman" w:cs="Times New Roman"/>
          <w:i/>
          <w:sz w:val="24"/>
          <w:szCs w:val="24"/>
          <w:lang w:val="en-GB"/>
        </w:rPr>
        <w:t xml:space="preserve"> </w:t>
      </w:r>
    </w:p>
    <w:sectPr w:rsidR="001719F7" w:rsidRPr="001719F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2813"/>
    <w:rsid w:val="00033289"/>
    <w:rsid w:val="00090464"/>
    <w:rsid w:val="000C3B1F"/>
    <w:rsid w:val="0014338E"/>
    <w:rsid w:val="00152A4D"/>
    <w:rsid w:val="001719F7"/>
    <w:rsid w:val="001725E6"/>
    <w:rsid w:val="001A117A"/>
    <w:rsid w:val="001B1306"/>
    <w:rsid w:val="001D516A"/>
    <w:rsid w:val="0023103F"/>
    <w:rsid w:val="002B5D54"/>
    <w:rsid w:val="0035645D"/>
    <w:rsid w:val="003D5A4B"/>
    <w:rsid w:val="00485B27"/>
    <w:rsid w:val="004D0CE6"/>
    <w:rsid w:val="004D453C"/>
    <w:rsid w:val="0051155C"/>
    <w:rsid w:val="00542813"/>
    <w:rsid w:val="00566CCC"/>
    <w:rsid w:val="005A7AE0"/>
    <w:rsid w:val="005D37CB"/>
    <w:rsid w:val="005D4A46"/>
    <w:rsid w:val="006035E6"/>
    <w:rsid w:val="00641CAA"/>
    <w:rsid w:val="006B7AF6"/>
    <w:rsid w:val="006E617B"/>
    <w:rsid w:val="007314EA"/>
    <w:rsid w:val="00813A4A"/>
    <w:rsid w:val="0085126B"/>
    <w:rsid w:val="00A132B7"/>
    <w:rsid w:val="00A2093D"/>
    <w:rsid w:val="00B94A63"/>
    <w:rsid w:val="00BB023B"/>
    <w:rsid w:val="00C6072E"/>
    <w:rsid w:val="00C83BBB"/>
    <w:rsid w:val="00CC131D"/>
    <w:rsid w:val="00D83AF5"/>
    <w:rsid w:val="00DB0B56"/>
    <w:rsid w:val="00DD204D"/>
    <w:rsid w:val="00E32511"/>
    <w:rsid w:val="00E51BEA"/>
    <w:rsid w:val="00FB1A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E23CD1"/>
  <w15:docId w15:val="{C41D80FC-62BA-4972-B343-DD186EE8C5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42813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D4A4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D4A4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176</Words>
  <Characters>1006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Time of Zambia</vt:lpstr>
    </vt:vector>
  </TitlesOfParts>
  <Company>Hewlett-Packard</Company>
  <LinksUpToDate>false</LinksUpToDate>
  <CharactersWithSpaces>1180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Time of Zambia</dc:title>
  <dc:creator>Windows User</dc:creator>
  <cp:lastModifiedBy>Franklin Banda</cp:lastModifiedBy>
  <cp:revision>3</cp:revision>
  <cp:lastPrinted>2026-07-21T14:35:00Z</cp:lastPrinted>
  <dcterms:created xsi:type="dcterms:W3CDTF">2026-07-21T13:11:00Z</dcterms:created>
  <dcterms:modified xsi:type="dcterms:W3CDTF">2026-07-21T14:36:00Z</dcterms:modified>
</cp:coreProperties>
</file>